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活动一：大班体育游戏“老鹰捉小鸡”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练习灵活地躲闪跑的能力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养成小组合作的意识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练习小组协调一致做动作的能力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喜欢玩集体协作游戏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练习灵活地躲闪跑的能力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宽阔的户外场地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今天我们玩一个好玩的游戏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老鹰捉小鸡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在游戏之前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我们先活动一下身体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关节部位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为游戏做好准备活动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讲解游戏规则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老鹰捉小鸡的游戏规则是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一人做老鹰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一人做鸡妈妈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九人做小鸡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鸡妈妈张开双臂和小鸡排成竖队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双手依次拉住前面小朋友的衣服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老鹰捕捉队尾的小鸡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被老鹰捉到的小鸡离开场地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在游戏之前我们再学一首儿歌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老鹰天上飞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小鸡地上跑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老鹰捉小鸡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就是捉不到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教师指导游戏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教师把全班幼儿分成三组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每组十个人为宜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每个小组可自行商量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选出一名老鹰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一名鸡妈妈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在老鹰开始捉小鸡前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所有小鸡一起念儿歌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儿歌结束后老鹰可以开始捉小鸡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教师指导幼儿随鸡妈妈左右移动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老鹰只能抓队尾的小鸡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教师观察幼儿遵守游戏规则的情况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幼儿自主游戏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每个小组可以更换角色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小组内部商量好以后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可以再次游戏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教师带领幼儿放松腿部肌肉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（1）大班幼儿练习跑步的类型有哪些？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大班幼儿可练习的跑步类型有很多，如听信号变速跑、快速跑、四散跑、躲闪跑、走跑交替等。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本次活动就是锻炼幼儿的躲闪跑的能力。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（2）在躲闪跑的练习中，教师指导的重点要素是什么？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第一，教师应着重指导幼儿做好身体准备，防止肌肉或韧带的拉伤、扭伤；第二，指导幼儿使用口鼻混合呼吸的方法，不要仅使用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口部呼吸；第三，在躲闪跑中，提醒幼儿注意灵活转身动作，避免与他人相撞。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0FA214C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